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52" w:rsidRPr="00B53A13" w:rsidRDefault="00B53A13" w:rsidP="00EA2F52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  <w:sz w:val="28"/>
          <w:szCs w:val="28"/>
        </w:rPr>
      </w:pPr>
      <w:r w:rsidRPr="00B53A13">
        <w:rPr>
          <w:rFonts w:ascii="Arial" w:hAnsi="Arial" w:cs="Arial"/>
          <w:b/>
          <w:bCs/>
          <w:sz w:val="28"/>
          <w:szCs w:val="28"/>
        </w:rPr>
        <w:t>2.2</w:t>
      </w:r>
      <w:r w:rsidR="00E42D85">
        <w:rPr>
          <w:rFonts w:ascii="Arial" w:hAnsi="Arial" w:cs="Arial"/>
          <w:b/>
          <w:bCs/>
          <w:sz w:val="28"/>
          <w:szCs w:val="28"/>
        </w:rPr>
        <w:tab/>
      </w:r>
      <w:r w:rsidRPr="00B53A13">
        <w:rPr>
          <w:rFonts w:ascii="Arial" w:hAnsi="Arial" w:cs="Arial"/>
          <w:b/>
          <w:bCs/>
          <w:sz w:val="28"/>
          <w:szCs w:val="28"/>
        </w:rPr>
        <w:t>Micro-organismen nuttig en risicovormend</w:t>
      </w:r>
    </w:p>
    <w:p w:rsidR="006C49F8" w:rsidRDefault="006564A6" w:rsidP="006C49F8">
      <w:pPr>
        <w:autoSpaceDE w:val="0"/>
        <w:autoSpaceDN w:val="0"/>
        <w:adjustRightInd w:val="0"/>
        <w:spacing w:after="0"/>
        <w:ind w:left="539"/>
        <w:rPr>
          <w:rFonts w:ascii="Arial" w:hAnsi="Arial" w:cs="Arial"/>
          <w:b/>
          <w:bCs/>
          <w:sz w:val="24"/>
          <w:szCs w:val="24"/>
        </w:rPr>
      </w:pPr>
      <w:r w:rsidRPr="00B53A13">
        <w:rPr>
          <w:rFonts w:ascii="Arial" w:hAnsi="Arial" w:cs="Arial"/>
          <w:b/>
          <w:bCs/>
          <w:sz w:val="24"/>
          <w:szCs w:val="24"/>
        </w:rPr>
        <w:t>Wat zijn micro-organismen?</w:t>
      </w:r>
    </w:p>
    <w:p w:rsidR="00EA2F52" w:rsidRPr="00256E8C" w:rsidRDefault="00EA2F52" w:rsidP="006C49F8">
      <w:pPr>
        <w:autoSpaceDE w:val="0"/>
        <w:autoSpaceDN w:val="0"/>
        <w:adjustRightInd w:val="0"/>
        <w:spacing w:after="0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Micro - organismen ( afkorting m.o.) zijn levende wezentjes die je niet met het blote oog kunt zien. Het zijn microscopisch kleine organismen</w:t>
      </w:r>
      <w:r w:rsidR="00651461">
        <w:rPr>
          <w:rFonts w:ascii="Arial" w:hAnsi="Arial" w:cs="Arial"/>
          <w:sz w:val="24"/>
          <w:szCs w:val="24"/>
        </w:rPr>
        <w:t xml:space="preserve"> (micro = klein)</w:t>
      </w:r>
      <w:r w:rsidRPr="00256E8C">
        <w:rPr>
          <w:rFonts w:ascii="Arial" w:hAnsi="Arial" w:cs="Arial"/>
          <w:sz w:val="24"/>
          <w:szCs w:val="24"/>
        </w:rPr>
        <w:t xml:space="preserve">, zij komen </w:t>
      </w:r>
      <w:r w:rsidRPr="00B53A13">
        <w:rPr>
          <w:rFonts w:ascii="Arial" w:hAnsi="Arial" w:cs="Arial"/>
          <w:sz w:val="24"/>
          <w:szCs w:val="24"/>
          <w:u w:val="single"/>
        </w:rPr>
        <w:t>overal</w:t>
      </w:r>
      <w:r w:rsidRPr="00256E8C">
        <w:rPr>
          <w:rFonts w:ascii="Arial" w:hAnsi="Arial" w:cs="Arial"/>
          <w:sz w:val="24"/>
          <w:szCs w:val="24"/>
        </w:rPr>
        <w:t xml:space="preserve"> in onze omgeving voor.</w:t>
      </w:r>
    </w:p>
    <w:p w:rsidR="00EA2F52" w:rsidRPr="00256E8C" w:rsidRDefault="00EA2F52" w:rsidP="00EA2F52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3067050" cy="1861185"/>
            <wp:effectExtent l="0" t="0" r="0" b="571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61" w:rsidRDefault="00651461" w:rsidP="0065146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b/>
          <w:sz w:val="24"/>
          <w:szCs w:val="24"/>
        </w:rPr>
      </w:pPr>
    </w:p>
    <w:p w:rsidR="00EA2F52" w:rsidRPr="00651461" w:rsidRDefault="00651461" w:rsidP="0065146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Levensvoorwaarden</w:t>
      </w:r>
    </w:p>
    <w:p w:rsidR="00EA2F52" w:rsidRPr="00256E8C" w:rsidRDefault="00EA2F52" w:rsidP="0065146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Om in leven te blijven en zich voort te planten moeten m.o. in ideale levensomstandigheden verkeren. </w:t>
      </w:r>
    </w:p>
    <w:p w:rsidR="00EA2F52" w:rsidRPr="00256E8C" w:rsidRDefault="00651461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A2F52" w:rsidRPr="00256E8C">
        <w:rPr>
          <w:rFonts w:ascii="Arial" w:hAnsi="Arial" w:cs="Arial"/>
          <w:sz w:val="24"/>
          <w:szCs w:val="24"/>
        </w:rPr>
        <w:tab/>
        <w:t>-een bepaalde temperatuur</w:t>
      </w:r>
    </w:p>
    <w:p w:rsidR="00EA2F52" w:rsidRPr="00256E8C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ab/>
        <w:t>-vocht</w:t>
      </w:r>
    </w:p>
    <w:p w:rsidR="00EA2F52" w:rsidRPr="00256E8C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ab/>
        <w:t>-voedsel</w:t>
      </w:r>
    </w:p>
    <w:p w:rsidR="00EA2F52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ab/>
        <w:t>-zuurstof</w:t>
      </w:r>
    </w:p>
    <w:p w:rsidR="00651461" w:rsidRPr="00256E8C" w:rsidRDefault="00651461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-pH neutraal</w:t>
      </w:r>
    </w:p>
    <w:p w:rsidR="00651461" w:rsidRPr="00651461" w:rsidRDefault="00A80A76" w:rsidP="0065146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Nuttig of schadelijk</w:t>
      </w:r>
    </w:p>
    <w:p w:rsidR="00651461" w:rsidRDefault="00EA2F52" w:rsidP="0065146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M.o. kunnen ons voedsel bederven</w:t>
      </w:r>
      <w:r w:rsidR="00DD7001">
        <w:rPr>
          <w:rFonts w:ascii="Arial" w:hAnsi="Arial" w:cs="Arial"/>
          <w:sz w:val="24"/>
          <w:szCs w:val="24"/>
        </w:rPr>
        <w:t>. M</w:t>
      </w:r>
      <w:r w:rsidRPr="00256E8C">
        <w:rPr>
          <w:rFonts w:ascii="Arial" w:hAnsi="Arial" w:cs="Arial"/>
          <w:sz w:val="24"/>
          <w:szCs w:val="24"/>
        </w:rPr>
        <w:t xml:space="preserve">aar </w:t>
      </w:r>
      <w:r w:rsidR="00DD7001">
        <w:rPr>
          <w:rFonts w:ascii="Arial" w:hAnsi="Arial" w:cs="Arial"/>
          <w:sz w:val="24"/>
          <w:szCs w:val="24"/>
        </w:rPr>
        <w:t xml:space="preserve">ze </w:t>
      </w:r>
      <w:r w:rsidRPr="00256E8C">
        <w:rPr>
          <w:rFonts w:ascii="Arial" w:hAnsi="Arial" w:cs="Arial"/>
          <w:sz w:val="24"/>
          <w:szCs w:val="24"/>
        </w:rPr>
        <w:t xml:space="preserve">kunnen </w:t>
      </w:r>
      <w:r w:rsidR="00DD7001">
        <w:rPr>
          <w:rFonts w:ascii="Arial" w:hAnsi="Arial" w:cs="Arial"/>
          <w:sz w:val="24"/>
          <w:szCs w:val="24"/>
        </w:rPr>
        <w:t>ook zorgen voor nieuwe producten. Verder helpen m.o. bij de</w:t>
      </w:r>
      <w:r w:rsidR="00651461">
        <w:rPr>
          <w:rFonts w:ascii="Arial" w:hAnsi="Arial" w:cs="Arial"/>
          <w:sz w:val="24"/>
          <w:szCs w:val="24"/>
        </w:rPr>
        <w:t xml:space="preserve"> spijsvertering en</w:t>
      </w:r>
      <w:r w:rsidRPr="00256E8C">
        <w:rPr>
          <w:rFonts w:ascii="Arial" w:hAnsi="Arial" w:cs="Arial"/>
          <w:sz w:val="24"/>
          <w:szCs w:val="24"/>
        </w:rPr>
        <w:t xml:space="preserve"> antibiotica</w:t>
      </w:r>
      <w:r w:rsidR="00651461">
        <w:rPr>
          <w:rFonts w:ascii="Arial" w:hAnsi="Arial" w:cs="Arial"/>
          <w:sz w:val="24"/>
          <w:szCs w:val="24"/>
        </w:rPr>
        <w:t>.</w:t>
      </w:r>
      <w:r w:rsidRPr="00256E8C">
        <w:rPr>
          <w:rFonts w:ascii="Arial" w:hAnsi="Arial" w:cs="Arial"/>
          <w:sz w:val="24"/>
          <w:szCs w:val="24"/>
        </w:rPr>
        <w:t xml:space="preserve"> </w:t>
      </w:r>
    </w:p>
    <w:p w:rsidR="00EA2F52" w:rsidRPr="00256E8C" w:rsidRDefault="00EA2F52" w:rsidP="0065146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Er zijn twee groepen m.o. die bij de voedselverwerking een rol spelen:</w:t>
      </w:r>
    </w:p>
    <w:p w:rsidR="00EA2F52" w:rsidRPr="00DD7001" w:rsidRDefault="00EA2F52" w:rsidP="00DD7001">
      <w:pPr>
        <w:pStyle w:val="Lijstalinea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7001">
        <w:rPr>
          <w:rFonts w:ascii="Arial" w:hAnsi="Arial" w:cs="Arial"/>
          <w:sz w:val="24"/>
          <w:szCs w:val="24"/>
        </w:rPr>
        <w:t>Bacteriën</w:t>
      </w:r>
    </w:p>
    <w:p w:rsidR="00DD7001" w:rsidRDefault="00EA2F52" w:rsidP="00DD7001">
      <w:pPr>
        <w:pStyle w:val="Lijstalinea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7001">
        <w:rPr>
          <w:rFonts w:ascii="Arial" w:hAnsi="Arial" w:cs="Arial"/>
          <w:sz w:val="24"/>
          <w:szCs w:val="24"/>
        </w:rPr>
        <w:t xml:space="preserve">Schimmels, </w:t>
      </w:r>
      <w:r w:rsidR="00DD7001">
        <w:rPr>
          <w:rFonts w:ascii="Arial" w:hAnsi="Arial" w:cs="Arial"/>
          <w:sz w:val="24"/>
          <w:szCs w:val="24"/>
        </w:rPr>
        <w:t>waaronder ook gist valt</w:t>
      </w:r>
    </w:p>
    <w:p w:rsidR="00EA2F52" w:rsidRPr="00DD7001" w:rsidRDefault="00EA2F52" w:rsidP="00DD70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D7001">
        <w:rPr>
          <w:rFonts w:ascii="Arial" w:hAnsi="Arial" w:cs="Arial"/>
          <w:sz w:val="24"/>
          <w:szCs w:val="24"/>
        </w:rPr>
        <w:t>Daarnaast hebben we nog een derde groep:</w:t>
      </w:r>
    </w:p>
    <w:p w:rsidR="00EA2F52" w:rsidRPr="00DD7001" w:rsidRDefault="00EA2F52" w:rsidP="00DD7001">
      <w:pPr>
        <w:pStyle w:val="Lijstalinea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7001">
        <w:rPr>
          <w:rFonts w:ascii="Arial" w:hAnsi="Arial" w:cs="Arial"/>
          <w:sz w:val="24"/>
          <w:szCs w:val="24"/>
        </w:rPr>
        <w:t xml:space="preserve">Virussen, deze worden </w:t>
      </w:r>
      <w:r w:rsidRPr="00DD7001">
        <w:rPr>
          <w:rFonts w:ascii="Arial" w:hAnsi="Arial" w:cs="Arial"/>
          <w:b/>
          <w:sz w:val="24"/>
          <w:szCs w:val="24"/>
        </w:rPr>
        <w:t xml:space="preserve">niet </w:t>
      </w:r>
      <w:r w:rsidRPr="00DD7001">
        <w:rPr>
          <w:rFonts w:ascii="Arial" w:hAnsi="Arial" w:cs="Arial"/>
          <w:sz w:val="24"/>
          <w:szCs w:val="24"/>
        </w:rPr>
        <w:t xml:space="preserve"> gebruikt bij de voedselbereiding.</w:t>
      </w:r>
      <w:r w:rsidR="00651461" w:rsidRPr="00DD7001">
        <w:rPr>
          <w:rFonts w:ascii="Arial" w:hAnsi="Arial" w:cs="Arial"/>
          <w:sz w:val="24"/>
          <w:szCs w:val="24"/>
        </w:rPr>
        <w:t xml:space="preserve"> </w:t>
      </w:r>
    </w:p>
    <w:p w:rsidR="00256E8C" w:rsidRDefault="00256E8C" w:rsidP="00EA2F52">
      <w:pPr>
        <w:autoSpaceDE w:val="0"/>
        <w:autoSpaceDN w:val="0"/>
        <w:adjustRightInd w:val="0"/>
        <w:ind w:left="540"/>
        <w:rPr>
          <w:rFonts w:ascii="Arial" w:hAnsi="Arial" w:cs="Arial"/>
          <w:b/>
          <w:sz w:val="32"/>
          <w:szCs w:val="32"/>
        </w:rPr>
      </w:pPr>
    </w:p>
    <w:p w:rsidR="00EA2F52" w:rsidRPr="00B53A13" w:rsidRDefault="00EA2F52" w:rsidP="006C49F8">
      <w:pPr>
        <w:autoSpaceDE w:val="0"/>
        <w:autoSpaceDN w:val="0"/>
        <w:adjustRightInd w:val="0"/>
        <w:spacing w:after="0"/>
        <w:ind w:left="539"/>
        <w:rPr>
          <w:rFonts w:ascii="Arial" w:hAnsi="Arial" w:cs="Arial"/>
          <w:b/>
          <w:bCs/>
          <w:sz w:val="24"/>
          <w:szCs w:val="24"/>
        </w:rPr>
      </w:pPr>
      <w:r w:rsidRPr="00B53A13">
        <w:rPr>
          <w:rFonts w:ascii="Arial" w:hAnsi="Arial" w:cs="Arial"/>
          <w:b/>
          <w:bCs/>
          <w:sz w:val="24"/>
          <w:szCs w:val="24"/>
        </w:rPr>
        <w:t>Bacteriën</w:t>
      </w:r>
    </w:p>
    <w:p w:rsidR="00EA2F52" w:rsidRDefault="00A80A76" w:rsidP="00DD700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</w:t>
      </w:r>
      <w:r w:rsidR="00EA2F52" w:rsidRPr="00256E8C">
        <w:rPr>
          <w:rFonts w:ascii="Arial" w:hAnsi="Arial" w:cs="Arial"/>
          <w:sz w:val="24"/>
          <w:szCs w:val="24"/>
        </w:rPr>
        <w:t xml:space="preserve">bacterie is maar 1/1000 mm. Dat is </w:t>
      </w:r>
      <w:smartTag w:uri="urn:schemas-microsoft-com:office:smarttags" w:element="metricconverter">
        <w:smartTagPr>
          <w:attr w:name="ProductID" w:val="1 mm"/>
        </w:smartTagPr>
        <w:r w:rsidR="00EA2F52" w:rsidRPr="00256E8C">
          <w:rPr>
            <w:rFonts w:ascii="Arial" w:hAnsi="Arial" w:cs="Arial"/>
            <w:sz w:val="24"/>
            <w:szCs w:val="24"/>
          </w:rPr>
          <w:t>1 mm</w:t>
        </w:r>
      </w:smartTag>
      <w:r w:rsidR="00EA2F52" w:rsidRPr="00256E8C">
        <w:rPr>
          <w:rFonts w:ascii="Arial" w:hAnsi="Arial" w:cs="Arial"/>
          <w:sz w:val="24"/>
          <w:szCs w:val="24"/>
        </w:rPr>
        <w:t xml:space="preserve"> verdeeld in duizend stukjes. </w:t>
      </w:r>
    </w:p>
    <w:p w:rsidR="00B53A13" w:rsidRPr="00B53A13" w:rsidRDefault="00B53A13" w:rsidP="00DD700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B53A13">
        <w:rPr>
          <w:rFonts w:ascii="Arial" w:hAnsi="Arial" w:cs="Arial"/>
          <w:sz w:val="24"/>
          <w:szCs w:val="24"/>
        </w:rPr>
        <w:t xml:space="preserve">Een grote groep bacteriën (100 miljoen) noemen we een </w:t>
      </w:r>
      <w:r w:rsidRPr="00B53A13">
        <w:rPr>
          <w:rFonts w:ascii="Arial" w:hAnsi="Arial" w:cs="Arial"/>
          <w:b/>
          <w:sz w:val="24"/>
          <w:szCs w:val="24"/>
        </w:rPr>
        <w:t>kolonie</w:t>
      </w:r>
      <w:r w:rsidRPr="00B53A13">
        <w:rPr>
          <w:rFonts w:ascii="Arial" w:hAnsi="Arial" w:cs="Arial"/>
          <w:sz w:val="24"/>
          <w:szCs w:val="24"/>
        </w:rPr>
        <w:t xml:space="preserve"> en deze is soms met het blote oog te zien. </w:t>
      </w:r>
    </w:p>
    <w:p w:rsidR="00B53A13" w:rsidRPr="00256E8C" w:rsidRDefault="00B53A13" w:rsidP="00B53A13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</w:p>
    <w:p w:rsidR="00EA2F52" w:rsidRPr="00256E8C" w:rsidRDefault="00EA2F52" w:rsidP="00EA2F52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1889013" cy="1363475"/>
            <wp:effectExtent l="0" t="0" r="0" b="825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97" cy="13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01" w:rsidRDefault="00EA2F52" w:rsidP="00DD700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Er zijn bacteriën die zeer </w:t>
      </w:r>
      <w:r w:rsidRPr="00B53A13">
        <w:rPr>
          <w:rFonts w:ascii="Arial" w:hAnsi="Arial" w:cs="Arial"/>
          <w:sz w:val="24"/>
          <w:szCs w:val="24"/>
          <w:u w:val="single"/>
        </w:rPr>
        <w:t>schadelijke</w:t>
      </w:r>
      <w:r w:rsidRPr="00256E8C">
        <w:rPr>
          <w:rFonts w:ascii="Arial" w:hAnsi="Arial" w:cs="Arial"/>
          <w:sz w:val="24"/>
          <w:szCs w:val="24"/>
        </w:rPr>
        <w:t xml:space="preserve"> </w:t>
      </w:r>
      <w:r w:rsidR="00DD7001">
        <w:rPr>
          <w:rFonts w:ascii="Arial" w:hAnsi="Arial" w:cs="Arial"/>
          <w:sz w:val="24"/>
          <w:szCs w:val="24"/>
        </w:rPr>
        <w:t>gif</w:t>
      </w:r>
      <w:r w:rsidRPr="00256E8C">
        <w:rPr>
          <w:rFonts w:ascii="Arial" w:hAnsi="Arial" w:cs="Arial"/>
          <w:sz w:val="24"/>
          <w:szCs w:val="24"/>
        </w:rPr>
        <w:t>stoffen uitscheiden</w:t>
      </w:r>
      <w:r w:rsidR="00DD7001">
        <w:rPr>
          <w:rFonts w:ascii="Arial" w:hAnsi="Arial" w:cs="Arial"/>
          <w:sz w:val="24"/>
          <w:szCs w:val="24"/>
        </w:rPr>
        <w:t xml:space="preserve">, </w:t>
      </w:r>
      <w:r w:rsidRPr="00256E8C">
        <w:rPr>
          <w:rFonts w:ascii="Arial" w:hAnsi="Arial" w:cs="Arial"/>
          <w:sz w:val="24"/>
          <w:szCs w:val="24"/>
        </w:rPr>
        <w:t xml:space="preserve">die de mens erg ziek kunnen maken. </w:t>
      </w:r>
      <w:r w:rsidR="00DD7001">
        <w:rPr>
          <w:rFonts w:ascii="Arial" w:hAnsi="Arial" w:cs="Arial"/>
          <w:sz w:val="24"/>
          <w:szCs w:val="24"/>
        </w:rPr>
        <w:t xml:space="preserve">Bijvoorbeeld </w:t>
      </w:r>
      <w:r w:rsidRPr="00256E8C">
        <w:rPr>
          <w:rFonts w:ascii="Arial" w:hAnsi="Arial" w:cs="Arial"/>
          <w:sz w:val="24"/>
          <w:szCs w:val="24"/>
        </w:rPr>
        <w:t xml:space="preserve">de </w:t>
      </w:r>
      <w:r w:rsidRPr="00256E8C">
        <w:rPr>
          <w:rFonts w:ascii="Arial" w:hAnsi="Arial" w:cs="Arial"/>
          <w:i/>
          <w:iCs/>
          <w:sz w:val="24"/>
          <w:szCs w:val="24"/>
        </w:rPr>
        <w:t>Salmonella</w:t>
      </w:r>
      <w:r w:rsidRPr="00256E8C">
        <w:rPr>
          <w:rFonts w:ascii="Arial" w:hAnsi="Arial" w:cs="Arial"/>
          <w:sz w:val="24"/>
          <w:szCs w:val="24"/>
        </w:rPr>
        <w:t xml:space="preserve"> en de </w:t>
      </w:r>
      <w:r w:rsidRPr="00256E8C">
        <w:rPr>
          <w:rFonts w:ascii="Arial" w:hAnsi="Arial" w:cs="Arial"/>
          <w:i/>
          <w:iCs/>
          <w:sz w:val="24"/>
          <w:szCs w:val="24"/>
        </w:rPr>
        <w:t>Campilobacter</w:t>
      </w:r>
      <w:r w:rsidRPr="00256E8C">
        <w:rPr>
          <w:rFonts w:ascii="Arial" w:hAnsi="Arial" w:cs="Arial"/>
          <w:sz w:val="24"/>
          <w:szCs w:val="24"/>
        </w:rPr>
        <w:t xml:space="preserve">. Beide kunnen voorkomen in kipproducten. </w:t>
      </w:r>
    </w:p>
    <w:p w:rsidR="00EA2F52" w:rsidRPr="00256E8C" w:rsidRDefault="00EA2F52" w:rsidP="00A61967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br/>
        <w:t xml:space="preserve">Er zijn ook </w:t>
      </w:r>
      <w:r w:rsidRPr="00B53A13">
        <w:rPr>
          <w:rFonts w:ascii="Arial" w:hAnsi="Arial" w:cs="Arial"/>
          <w:sz w:val="24"/>
          <w:szCs w:val="24"/>
          <w:u w:val="single"/>
        </w:rPr>
        <w:t>nuttige</w:t>
      </w:r>
      <w:r w:rsidR="00DD7001">
        <w:rPr>
          <w:rFonts w:ascii="Arial" w:hAnsi="Arial" w:cs="Arial"/>
          <w:sz w:val="24"/>
          <w:szCs w:val="24"/>
        </w:rPr>
        <w:t xml:space="preserve"> </w:t>
      </w:r>
      <w:r w:rsidRPr="00256E8C">
        <w:rPr>
          <w:rFonts w:ascii="Arial" w:hAnsi="Arial" w:cs="Arial"/>
          <w:sz w:val="24"/>
          <w:szCs w:val="24"/>
        </w:rPr>
        <w:t>bacteriën</w:t>
      </w:r>
      <w:r w:rsidR="00A61967">
        <w:rPr>
          <w:rFonts w:ascii="Arial" w:hAnsi="Arial" w:cs="Arial"/>
          <w:sz w:val="24"/>
          <w:szCs w:val="24"/>
        </w:rPr>
        <w:t>. Zij zijn</w:t>
      </w:r>
      <w:r w:rsidRPr="00256E8C">
        <w:rPr>
          <w:rFonts w:ascii="Arial" w:hAnsi="Arial" w:cs="Arial"/>
          <w:sz w:val="24"/>
          <w:szCs w:val="24"/>
        </w:rPr>
        <w:t xml:space="preserve"> nodig bij de voedselbereiding.</w:t>
      </w:r>
      <w:r w:rsidR="00A61967">
        <w:rPr>
          <w:rFonts w:ascii="Arial" w:hAnsi="Arial" w:cs="Arial"/>
          <w:sz w:val="24"/>
          <w:szCs w:val="24"/>
        </w:rPr>
        <w:t xml:space="preserve"> </w:t>
      </w:r>
    </w:p>
    <w:p w:rsidR="00EA2F52" w:rsidRPr="00256E8C" w:rsidRDefault="00A61967" w:rsidP="00DD700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Yoghurt ontstaat doordat m</w:t>
      </w:r>
      <w:r w:rsidR="00EA2F52" w:rsidRPr="00256E8C">
        <w:rPr>
          <w:rFonts w:ascii="Arial" w:hAnsi="Arial" w:cs="Arial"/>
          <w:sz w:val="24"/>
          <w:szCs w:val="24"/>
        </w:rPr>
        <w:t xml:space="preserve">elkzuurbacteriën </w:t>
      </w:r>
      <w:r w:rsidR="00DD700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melk</w:t>
      </w:r>
      <w:r w:rsidR="00EA2F52" w:rsidRPr="00256E8C">
        <w:rPr>
          <w:rFonts w:ascii="Arial" w:hAnsi="Arial" w:cs="Arial"/>
          <w:sz w:val="24"/>
          <w:szCs w:val="24"/>
        </w:rPr>
        <w:t>suiker om</w:t>
      </w:r>
      <w:r>
        <w:rPr>
          <w:rFonts w:ascii="Arial" w:hAnsi="Arial" w:cs="Arial"/>
          <w:sz w:val="24"/>
          <w:szCs w:val="24"/>
        </w:rPr>
        <w:t>zetten</w:t>
      </w:r>
      <w:r w:rsidR="00DD7001">
        <w:rPr>
          <w:rFonts w:ascii="Arial" w:hAnsi="Arial" w:cs="Arial"/>
          <w:sz w:val="24"/>
          <w:szCs w:val="24"/>
        </w:rPr>
        <w:t xml:space="preserve"> in</w:t>
      </w:r>
      <w:r w:rsidR="00EA2F52" w:rsidRPr="00256E8C">
        <w:rPr>
          <w:rFonts w:ascii="Arial" w:hAnsi="Arial" w:cs="Arial"/>
          <w:sz w:val="24"/>
          <w:szCs w:val="24"/>
        </w:rPr>
        <w:t xml:space="preserve"> zuur</w:t>
      </w:r>
      <w:r>
        <w:rPr>
          <w:rFonts w:ascii="Arial" w:hAnsi="Arial" w:cs="Arial"/>
          <w:sz w:val="24"/>
          <w:szCs w:val="24"/>
        </w:rPr>
        <w:t>. Andere p</w:t>
      </w:r>
      <w:r w:rsidRPr="00256E8C">
        <w:rPr>
          <w:rFonts w:ascii="Arial" w:hAnsi="Arial" w:cs="Arial"/>
          <w:sz w:val="24"/>
          <w:szCs w:val="24"/>
        </w:rPr>
        <w:t xml:space="preserve">roducten </w:t>
      </w:r>
      <w:r>
        <w:rPr>
          <w:rFonts w:ascii="Arial" w:hAnsi="Arial" w:cs="Arial"/>
          <w:sz w:val="24"/>
          <w:szCs w:val="24"/>
        </w:rPr>
        <w:t xml:space="preserve">gemaakt </w:t>
      </w:r>
      <w:r w:rsidRPr="00256E8C">
        <w:rPr>
          <w:rFonts w:ascii="Arial" w:hAnsi="Arial" w:cs="Arial"/>
          <w:sz w:val="24"/>
          <w:szCs w:val="24"/>
        </w:rPr>
        <w:t>met behulp van bacteriën zijn</w:t>
      </w:r>
      <w:r>
        <w:rPr>
          <w:rFonts w:ascii="Arial" w:hAnsi="Arial" w:cs="Arial"/>
          <w:sz w:val="24"/>
          <w:szCs w:val="24"/>
        </w:rPr>
        <w:t xml:space="preserve"> </w:t>
      </w:r>
      <w:r w:rsidRPr="00256E8C">
        <w:rPr>
          <w:rFonts w:ascii="Arial" w:hAnsi="Arial" w:cs="Arial"/>
          <w:sz w:val="24"/>
          <w:szCs w:val="24"/>
        </w:rPr>
        <w:t>zuurkool</w:t>
      </w:r>
      <w:r>
        <w:rPr>
          <w:rFonts w:ascii="Arial" w:hAnsi="Arial" w:cs="Arial"/>
          <w:sz w:val="24"/>
          <w:szCs w:val="24"/>
        </w:rPr>
        <w:t xml:space="preserve"> en</w:t>
      </w:r>
      <w:r w:rsidRPr="00256E8C">
        <w:rPr>
          <w:rFonts w:ascii="Arial" w:hAnsi="Arial" w:cs="Arial"/>
          <w:sz w:val="24"/>
          <w:szCs w:val="24"/>
        </w:rPr>
        <w:t xml:space="preserve"> kaas</w:t>
      </w:r>
      <w:r>
        <w:rPr>
          <w:rFonts w:ascii="Arial" w:hAnsi="Arial" w:cs="Arial"/>
          <w:sz w:val="24"/>
          <w:szCs w:val="24"/>
        </w:rPr>
        <w:t>.</w:t>
      </w:r>
    </w:p>
    <w:p w:rsidR="00256E8C" w:rsidRPr="00256E8C" w:rsidRDefault="00256E8C" w:rsidP="00DD7001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b/>
          <w:sz w:val="24"/>
          <w:szCs w:val="24"/>
        </w:rPr>
      </w:pPr>
    </w:p>
    <w:p w:rsidR="00EA2F52" w:rsidRPr="00256E8C" w:rsidRDefault="00EA2F52" w:rsidP="00A80A76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Bacteriën </w:t>
      </w:r>
      <w:r w:rsidR="00A61967">
        <w:rPr>
          <w:rFonts w:ascii="Arial" w:hAnsi="Arial" w:cs="Arial"/>
          <w:sz w:val="24"/>
          <w:szCs w:val="24"/>
        </w:rPr>
        <w:t>vermeerderen zich</w:t>
      </w:r>
      <w:r w:rsidRPr="00256E8C">
        <w:rPr>
          <w:rFonts w:ascii="Arial" w:hAnsi="Arial" w:cs="Arial"/>
          <w:sz w:val="24"/>
          <w:szCs w:val="24"/>
        </w:rPr>
        <w:t xml:space="preserve"> door celdeling. Elke cel verdubbelt zich in ongeveer </w:t>
      </w:r>
      <w:r w:rsidR="00A61967">
        <w:rPr>
          <w:rFonts w:ascii="Arial" w:hAnsi="Arial" w:cs="Arial"/>
          <w:sz w:val="24"/>
          <w:szCs w:val="24"/>
        </w:rPr>
        <w:t>20 minuten. Zo ontstaan er uit één</w:t>
      </w:r>
      <w:r w:rsidRPr="00256E8C">
        <w:rPr>
          <w:rFonts w:ascii="Arial" w:hAnsi="Arial" w:cs="Arial"/>
          <w:sz w:val="24"/>
          <w:szCs w:val="24"/>
        </w:rPr>
        <w:t xml:space="preserve"> bacterie 2, uit 2 bacteriën 4 enz. </w:t>
      </w:r>
    </w:p>
    <w:p w:rsidR="00EA2F52" w:rsidRPr="00256E8C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:rsidR="00EA2F52" w:rsidRPr="00256E8C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:rsidR="00EA2F52" w:rsidRPr="00256E8C" w:rsidRDefault="00EA2F52" w:rsidP="00EA2F52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2767330" cy="2128520"/>
            <wp:effectExtent l="0" t="0" r="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52" w:rsidRPr="00256E8C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:rsidR="00EA2F52" w:rsidRPr="00256E8C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:rsidR="00EA2F52" w:rsidRPr="00256E8C" w:rsidRDefault="00EA2F52" w:rsidP="00A61967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Als </w:t>
      </w:r>
      <w:r w:rsidR="00A61967">
        <w:rPr>
          <w:rFonts w:ascii="Arial" w:hAnsi="Arial" w:cs="Arial"/>
          <w:sz w:val="24"/>
          <w:szCs w:val="24"/>
        </w:rPr>
        <w:t>de levens omstandigheden goed zijn, kan één</w:t>
      </w:r>
      <w:r w:rsidRPr="00256E8C">
        <w:rPr>
          <w:rFonts w:ascii="Arial" w:hAnsi="Arial" w:cs="Arial"/>
          <w:sz w:val="24"/>
          <w:szCs w:val="24"/>
        </w:rPr>
        <w:t xml:space="preserve"> </w:t>
      </w:r>
      <w:r w:rsidR="00A61967">
        <w:rPr>
          <w:rFonts w:ascii="Arial" w:hAnsi="Arial" w:cs="Arial"/>
          <w:sz w:val="24"/>
          <w:szCs w:val="24"/>
        </w:rPr>
        <w:t>b</w:t>
      </w:r>
      <w:r w:rsidRPr="00256E8C">
        <w:rPr>
          <w:rFonts w:ascii="Arial" w:hAnsi="Arial" w:cs="Arial"/>
          <w:sz w:val="24"/>
          <w:szCs w:val="24"/>
        </w:rPr>
        <w:t>acterie zich na een dag al tot een miljoen bacteriën vermenigvuldigen.</w:t>
      </w:r>
      <w:r w:rsidR="00A80A76">
        <w:rPr>
          <w:rFonts w:ascii="Arial" w:hAnsi="Arial" w:cs="Arial"/>
          <w:sz w:val="24"/>
          <w:szCs w:val="24"/>
        </w:rPr>
        <w:t xml:space="preserve"> Dat is een kolonie bacteriën.</w:t>
      </w:r>
    </w:p>
    <w:p w:rsidR="00EA2F52" w:rsidRPr="00256E8C" w:rsidRDefault="00EA2F52" w:rsidP="00A61967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</w:p>
    <w:p w:rsidR="00EA2F52" w:rsidRPr="00B53A13" w:rsidRDefault="00EA2F52" w:rsidP="00A80A76">
      <w:pPr>
        <w:autoSpaceDE w:val="0"/>
        <w:autoSpaceDN w:val="0"/>
        <w:adjustRightInd w:val="0"/>
        <w:spacing w:after="0" w:line="240" w:lineRule="auto"/>
        <w:ind w:left="539" w:firstLine="28"/>
        <w:rPr>
          <w:rFonts w:ascii="Arial" w:hAnsi="Arial" w:cs="Arial"/>
          <w:sz w:val="24"/>
          <w:szCs w:val="24"/>
        </w:rPr>
      </w:pPr>
      <w:r w:rsidRPr="00B53A13">
        <w:rPr>
          <w:rFonts w:ascii="Arial" w:hAnsi="Arial" w:cs="Arial"/>
          <w:bCs/>
          <w:sz w:val="24"/>
          <w:szCs w:val="24"/>
        </w:rPr>
        <w:t>Endosporen</w:t>
      </w:r>
    </w:p>
    <w:p w:rsidR="00EA2F52" w:rsidRPr="00B53A13" w:rsidRDefault="00EA2F52" w:rsidP="00A61967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B53A13">
        <w:rPr>
          <w:rFonts w:ascii="Arial" w:hAnsi="Arial" w:cs="Arial"/>
          <w:sz w:val="24"/>
          <w:szCs w:val="24"/>
        </w:rPr>
        <w:t xml:space="preserve">Bacteriën kunnen zich inkapselen wanneer de </w:t>
      </w:r>
      <w:r w:rsidR="00A61967">
        <w:rPr>
          <w:rFonts w:ascii="Arial" w:hAnsi="Arial" w:cs="Arial"/>
          <w:sz w:val="24"/>
          <w:szCs w:val="24"/>
        </w:rPr>
        <w:t xml:space="preserve">levens </w:t>
      </w:r>
      <w:r w:rsidRPr="00B53A13">
        <w:rPr>
          <w:rFonts w:ascii="Arial" w:hAnsi="Arial" w:cs="Arial"/>
          <w:sz w:val="24"/>
          <w:szCs w:val="24"/>
        </w:rPr>
        <w:t xml:space="preserve">omstandigheden slecht worden. Bijvoorbeeld erge kou of warmte, droogte </w:t>
      </w:r>
      <w:r w:rsidR="00A61967">
        <w:rPr>
          <w:rFonts w:ascii="Arial" w:hAnsi="Arial" w:cs="Arial"/>
          <w:sz w:val="24"/>
          <w:szCs w:val="24"/>
        </w:rPr>
        <w:t>of</w:t>
      </w:r>
      <w:r w:rsidRPr="00B53A13">
        <w:rPr>
          <w:rFonts w:ascii="Arial" w:hAnsi="Arial" w:cs="Arial"/>
          <w:sz w:val="24"/>
          <w:szCs w:val="24"/>
        </w:rPr>
        <w:t xml:space="preserve"> voedselgebrek. </w:t>
      </w:r>
      <w:r w:rsidR="00A61967">
        <w:rPr>
          <w:rFonts w:ascii="Arial" w:hAnsi="Arial" w:cs="Arial"/>
          <w:sz w:val="24"/>
          <w:szCs w:val="24"/>
        </w:rPr>
        <w:t xml:space="preserve">Ze worden dan endosporen en komen in een </w:t>
      </w:r>
      <w:r w:rsidRPr="00B53A13">
        <w:rPr>
          <w:rFonts w:ascii="Arial" w:hAnsi="Arial" w:cs="Arial"/>
          <w:sz w:val="24"/>
          <w:szCs w:val="24"/>
        </w:rPr>
        <w:t xml:space="preserve">slaaptoestand. </w:t>
      </w:r>
    </w:p>
    <w:p w:rsidR="00B53A13" w:rsidRPr="00B53A13" w:rsidRDefault="00B53A13" w:rsidP="00B53A13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 w:rsidRPr="00B53A13">
        <w:rPr>
          <w:rFonts w:ascii="Arial" w:hAnsi="Arial" w:cs="Arial"/>
          <w:sz w:val="24"/>
          <w:szCs w:val="24"/>
        </w:rPr>
        <w:t>Als de omstandigheden weer goed worden komen ze weer tot leven.</w:t>
      </w:r>
    </w:p>
    <w:p w:rsidR="00EA2F52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</w:p>
    <w:p w:rsidR="00EA2F52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  <w:r w:rsidRPr="000D7FB5">
        <w:rPr>
          <w:rFonts w:ascii="Arial" w:hAnsi="Arial" w:cs="Arial"/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4159250" cy="18129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52" w:rsidRPr="00B53A13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:rsidR="00EA2F52" w:rsidRPr="00B53A13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 w:rsidRPr="00B53A13">
        <w:rPr>
          <w:rFonts w:ascii="Arial" w:hAnsi="Arial" w:cs="Arial"/>
          <w:sz w:val="24"/>
          <w:szCs w:val="24"/>
        </w:rPr>
        <w:t>In de levensmiddelenindustrie</w:t>
      </w:r>
      <w:r w:rsidR="00440BCB">
        <w:rPr>
          <w:rFonts w:ascii="Arial" w:hAnsi="Arial" w:cs="Arial"/>
          <w:sz w:val="24"/>
          <w:szCs w:val="24"/>
        </w:rPr>
        <w:t xml:space="preserve"> zijn de endosporen zeer lastig,</w:t>
      </w:r>
      <w:r w:rsidRPr="00B53A13">
        <w:rPr>
          <w:rFonts w:ascii="Arial" w:hAnsi="Arial" w:cs="Arial"/>
          <w:sz w:val="24"/>
          <w:szCs w:val="24"/>
        </w:rPr>
        <w:t xml:space="preserve"> </w:t>
      </w:r>
      <w:r w:rsidR="00440BCB">
        <w:rPr>
          <w:rFonts w:ascii="Arial" w:hAnsi="Arial" w:cs="Arial"/>
          <w:sz w:val="24"/>
          <w:szCs w:val="24"/>
        </w:rPr>
        <w:t>omdat z</w:t>
      </w:r>
      <w:r w:rsidRPr="00B53A13">
        <w:rPr>
          <w:rFonts w:ascii="Arial" w:hAnsi="Arial" w:cs="Arial"/>
          <w:sz w:val="24"/>
          <w:szCs w:val="24"/>
        </w:rPr>
        <w:t>e moeilijk te doden</w:t>
      </w:r>
      <w:r w:rsidR="00440BCB">
        <w:rPr>
          <w:rFonts w:ascii="Arial" w:hAnsi="Arial" w:cs="Arial"/>
          <w:sz w:val="24"/>
          <w:szCs w:val="24"/>
        </w:rPr>
        <w:t xml:space="preserve"> zijn</w:t>
      </w:r>
      <w:r w:rsidRPr="00B53A13">
        <w:rPr>
          <w:rFonts w:ascii="Arial" w:hAnsi="Arial" w:cs="Arial"/>
          <w:sz w:val="24"/>
          <w:szCs w:val="24"/>
        </w:rPr>
        <w:t xml:space="preserve">. </w:t>
      </w:r>
      <w:r w:rsidR="00A61967">
        <w:rPr>
          <w:rFonts w:ascii="Arial" w:hAnsi="Arial" w:cs="Arial"/>
          <w:sz w:val="24"/>
          <w:szCs w:val="24"/>
        </w:rPr>
        <w:t xml:space="preserve">Alleen door </w:t>
      </w:r>
      <w:r w:rsidR="00440BCB">
        <w:rPr>
          <w:rFonts w:ascii="Arial" w:hAnsi="Arial" w:cs="Arial"/>
          <w:sz w:val="24"/>
          <w:szCs w:val="24"/>
        </w:rPr>
        <w:t xml:space="preserve">te </w:t>
      </w:r>
      <w:r w:rsidRPr="00B53A13">
        <w:rPr>
          <w:rFonts w:ascii="Arial" w:hAnsi="Arial" w:cs="Arial"/>
          <w:sz w:val="24"/>
          <w:szCs w:val="24"/>
        </w:rPr>
        <w:t xml:space="preserve">steriliseren (=verhitten boven de </w:t>
      </w:r>
      <w:smartTag w:uri="urn:schemas-microsoft-com:office:smarttags" w:element="metricconverter">
        <w:smartTagPr>
          <w:attr w:name="ProductID" w:val="100ﾰC"/>
        </w:smartTagPr>
        <w:r w:rsidRPr="00B53A13">
          <w:rPr>
            <w:rFonts w:ascii="Arial" w:hAnsi="Arial" w:cs="Arial"/>
            <w:sz w:val="24"/>
            <w:szCs w:val="24"/>
          </w:rPr>
          <w:t>100°C</w:t>
        </w:r>
      </w:smartTag>
      <w:r w:rsidRPr="00B53A13">
        <w:rPr>
          <w:rFonts w:ascii="Arial" w:hAnsi="Arial" w:cs="Arial"/>
          <w:sz w:val="24"/>
          <w:szCs w:val="24"/>
        </w:rPr>
        <w:t>)</w:t>
      </w:r>
      <w:r w:rsidR="00A61967">
        <w:rPr>
          <w:rFonts w:ascii="Arial" w:hAnsi="Arial" w:cs="Arial"/>
          <w:sz w:val="24"/>
          <w:szCs w:val="24"/>
        </w:rPr>
        <w:t xml:space="preserve"> lukt dat.</w:t>
      </w:r>
    </w:p>
    <w:p w:rsidR="009019E8" w:rsidRDefault="009019E8">
      <w:pPr>
        <w:rPr>
          <w:rFonts w:ascii="Arial" w:hAnsi="Arial" w:cs="Arial"/>
          <w:b/>
          <w:bCs/>
          <w:sz w:val="32"/>
          <w:szCs w:val="32"/>
        </w:rPr>
      </w:pPr>
    </w:p>
    <w:p w:rsidR="00EA2F52" w:rsidRPr="006C49F8" w:rsidRDefault="00EA2F52" w:rsidP="006C49F8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b/>
          <w:bCs/>
          <w:sz w:val="24"/>
          <w:szCs w:val="24"/>
        </w:rPr>
      </w:pPr>
      <w:r w:rsidRPr="006C49F8">
        <w:rPr>
          <w:rFonts w:ascii="Arial" w:hAnsi="Arial" w:cs="Arial"/>
          <w:b/>
          <w:bCs/>
          <w:sz w:val="24"/>
          <w:szCs w:val="24"/>
        </w:rPr>
        <w:t>Schimmels</w:t>
      </w:r>
    </w:p>
    <w:p w:rsidR="00EA2F52" w:rsidRPr="006C49F8" w:rsidRDefault="00EA2F52" w:rsidP="006C49F8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6C49F8">
        <w:rPr>
          <w:rFonts w:ascii="Arial" w:hAnsi="Arial" w:cs="Arial"/>
          <w:sz w:val="24"/>
          <w:szCs w:val="24"/>
        </w:rPr>
        <w:t>De schimmels kunnen we verdelen in twee groepen:</w:t>
      </w:r>
    </w:p>
    <w:p w:rsidR="00E42D85" w:rsidRPr="00E42D85" w:rsidRDefault="00E42D85" w:rsidP="00E42D85">
      <w:pPr>
        <w:pStyle w:val="Lijstalinea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D85">
        <w:rPr>
          <w:rFonts w:ascii="Arial" w:hAnsi="Arial" w:cs="Arial"/>
          <w:sz w:val="24"/>
          <w:szCs w:val="24"/>
        </w:rPr>
        <w:t>meercellige schimmels</w:t>
      </w:r>
      <w:r w:rsidR="00440BCB">
        <w:rPr>
          <w:rFonts w:ascii="Arial" w:hAnsi="Arial" w:cs="Arial"/>
          <w:sz w:val="24"/>
          <w:szCs w:val="24"/>
        </w:rPr>
        <w:t xml:space="preserve">: </w:t>
      </w:r>
      <w:r w:rsidRPr="00E42D85">
        <w:rPr>
          <w:rFonts w:ascii="Arial" w:hAnsi="Arial" w:cs="Arial"/>
          <w:sz w:val="24"/>
          <w:szCs w:val="24"/>
        </w:rPr>
        <w:t>paddenstoelen</w:t>
      </w:r>
    </w:p>
    <w:p w:rsidR="00EA2F52" w:rsidRPr="00E42D85" w:rsidRDefault="00EA2F52" w:rsidP="00E42D85">
      <w:pPr>
        <w:pStyle w:val="Lijstalinea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2D85">
        <w:rPr>
          <w:rFonts w:ascii="Arial" w:hAnsi="Arial" w:cs="Arial"/>
          <w:sz w:val="24"/>
          <w:szCs w:val="24"/>
        </w:rPr>
        <w:t>eencellige schimmels</w:t>
      </w:r>
      <w:r w:rsidR="00440BCB">
        <w:rPr>
          <w:rFonts w:ascii="Arial" w:hAnsi="Arial" w:cs="Arial"/>
          <w:sz w:val="24"/>
          <w:szCs w:val="24"/>
        </w:rPr>
        <w:t xml:space="preserve">: </w:t>
      </w:r>
      <w:r w:rsidRPr="00E42D85">
        <w:rPr>
          <w:rFonts w:ascii="Arial" w:hAnsi="Arial" w:cs="Arial"/>
          <w:sz w:val="24"/>
          <w:szCs w:val="24"/>
        </w:rPr>
        <w:t xml:space="preserve">gisten </w:t>
      </w:r>
    </w:p>
    <w:p w:rsidR="00E42D85" w:rsidRDefault="00E42D85" w:rsidP="00CE40A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CE40A7" w:rsidRDefault="00CE40A7" w:rsidP="00440BC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Nuttige </w:t>
      </w:r>
      <w:r w:rsidR="00440BCB">
        <w:rPr>
          <w:rFonts w:ascii="Arial" w:hAnsi="Arial" w:cs="Arial"/>
          <w:sz w:val="24"/>
          <w:szCs w:val="24"/>
        </w:rPr>
        <w:t xml:space="preserve">schimmels </w:t>
      </w:r>
      <w:r w:rsidRPr="00256E8C">
        <w:rPr>
          <w:rFonts w:ascii="Arial" w:hAnsi="Arial" w:cs="Arial"/>
          <w:sz w:val="24"/>
          <w:szCs w:val="24"/>
        </w:rPr>
        <w:t>zijn er om voedsel en medicijnen te maken (penicilline</w:t>
      </w:r>
      <w:r w:rsidR="00440BCB">
        <w:rPr>
          <w:rFonts w:ascii="Arial" w:hAnsi="Arial" w:cs="Arial"/>
          <w:sz w:val="24"/>
          <w:szCs w:val="24"/>
        </w:rPr>
        <w:t xml:space="preserve"> en andere antibiotica</w:t>
      </w:r>
      <w:r w:rsidRPr="00256E8C">
        <w:rPr>
          <w:rFonts w:ascii="Arial" w:hAnsi="Arial" w:cs="Arial"/>
          <w:sz w:val="24"/>
          <w:szCs w:val="24"/>
        </w:rPr>
        <w:t>). Schadelijke bederven ons voedsel.</w:t>
      </w:r>
    </w:p>
    <w:p w:rsidR="00E42D85" w:rsidRPr="00256E8C" w:rsidRDefault="00E42D85" w:rsidP="00440BC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42D85" w:rsidRPr="00256E8C" w:rsidRDefault="00E42D85" w:rsidP="00440BCB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Bederf door een schimmel is vaak met het blote oog te zien. Denk maar aan brood wat te lang in je boterham zakje heeft gezeten</w:t>
      </w:r>
      <w:r w:rsidR="00440BCB">
        <w:rPr>
          <w:rFonts w:ascii="Arial" w:hAnsi="Arial" w:cs="Arial"/>
          <w:sz w:val="24"/>
          <w:szCs w:val="24"/>
        </w:rPr>
        <w:t>.</w:t>
      </w:r>
    </w:p>
    <w:p w:rsidR="00E42D85" w:rsidRDefault="00E42D85" w:rsidP="00440BCB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Schimmels kunnen ook voor de voedselbereiding gebruikt worden zoals: brie, camembert en blauwe kaas.</w:t>
      </w:r>
      <w:r>
        <w:rPr>
          <w:rFonts w:ascii="Arial" w:hAnsi="Arial" w:cs="Arial"/>
          <w:sz w:val="24"/>
          <w:szCs w:val="24"/>
        </w:rPr>
        <w:br/>
      </w:r>
    </w:p>
    <w:p w:rsidR="00E42D85" w:rsidRDefault="00E42D85" w:rsidP="00440BCB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Schimmelsporen </w:t>
      </w:r>
      <w:r w:rsidR="001F78C8">
        <w:rPr>
          <w:rFonts w:ascii="Arial" w:hAnsi="Arial" w:cs="Arial"/>
          <w:sz w:val="24"/>
          <w:szCs w:val="24"/>
        </w:rPr>
        <w:t>zijn wat anders</w:t>
      </w:r>
      <w:r w:rsidRPr="00256E8C">
        <w:rPr>
          <w:rFonts w:ascii="Arial" w:hAnsi="Arial" w:cs="Arial"/>
          <w:sz w:val="24"/>
          <w:szCs w:val="24"/>
        </w:rPr>
        <w:t xml:space="preserve"> bacteriesporen.</w:t>
      </w:r>
    </w:p>
    <w:p w:rsidR="006C49F8" w:rsidRDefault="006C49F8" w:rsidP="00440BCB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6C49F8" w:rsidRPr="00256E8C" w:rsidRDefault="006C49F8" w:rsidP="00440BCB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3D493404" wp14:editId="4091781A">
            <wp:extent cx="2590800" cy="137379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2071" cy="138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85" w:rsidRPr="00256E8C" w:rsidRDefault="00E42D85" w:rsidP="00440BCB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CE40A7" w:rsidRDefault="00CE40A7" w:rsidP="001F78C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40A7" w:rsidRDefault="001F78C8" w:rsidP="00440BCB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gist (de eencellige schimmel) is</w:t>
      </w:r>
      <w:r w:rsidR="00EA2F52" w:rsidRPr="00256E8C">
        <w:rPr>
          <w:rFonts w:ascii="Arial" w:hAnsi="Arial" w:cs="Arial"/>
          <w:sz w:val="24"/>
          <w:szCs w:val="24"/>
        </w:rPr>
        <w:t xml:space="preserve"> ongeveer 1/100 mm. Dat betekent dat er op </w:t>
      </w:r>
      <w:smartTag w:uri="urn:schemas-microsoft-com:office:smarttags" w:element="metricconverter">
        <w:smartTagPr>
          <w:attr w:name="ProductID" w:val="1 mm"/>
        </w:smartTagPr>
        <w:r w:rsidR="00EA2F52" w:rsidRPr="00256E8C">
          <w:rPr>
            <w:rFonts w:ascii="Arial" w:hAnsi="Arial" w:cs="Arial"/>
            <w:sz w:val="24"/>
            <w:szCs w:val="24"/>
          </w:rPr>
          <w:t>1 mm</w:t>
        </w:r>
      </w:smartTag>
      <w:r w:rsidR="00EA2F52" w:rsidRPr="00256E8C">
        <w:rPr>
          <w:rFonts w:ascii="Arial" w:hAnsi="Arial" w:cs="Arial"/>
          <w:sz w:val="24"/>
          <w:szCs w:val="24"/>
        </w:rPr>
        <w:t xml:space="preserve"> 100 gisten </w:t>
      </w:r>
      <w:r>
        <w:rPr>
          <w:rFonts w:ascii="Arial" w:hAnsi="Arial" w:cs="Arial"/>
          <w:sz w:val="24"/>
          <w:szCs w:val="24"/>
        </w:rPr>
        <w:t xml:space="preserve">kunnen </w:t>
      </w:r>
      <w:r w:rsidR="00EA2F52" w:rsidRPr="00256E8C">
        <w:rPr>
          <w:rFonts w:ascii="Arial" w:hAnsi="Arial" w:cs="Arial"/>
          <w:sz w:val="24"/>
          <w:szCs w:val="24"/>
        </w:rPr>
        <w:t>zitten.</w:t>
      </w:r>
      <w:r w:rsidR="00440BCB">
        <w:rPr>
          <w:rFonts w:ascii="Arial" w:hAnsi="Arial" w:cs="Arial"/>
          <w:sz w:val="24"/>
          <w:szCs w:val="24"/>
        </w:rPr>
        <w:t xml:space="preserve"> </w:t>
      </w:r>
    </w:p>
    <w:p w:rsidR="00CE40A7" w:rsidRDefault="00CE40A7" w:rsidP="00440BCB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Gisten zijn dus veel groter dan bacteriën.</w:t>
      </w:r>
    </w:p>
    <w:p w:rsidR="00EA2F52" w:rsidRPr="00256E8C" w:rsidRDefault="00EA2F52" w:rsidP="00440BCB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Producten die je met behulp van gisten kunt maken zijn: brood, bie</w:t>
      </w:r>
      <w:r w:rsidR="00CE40A7">
        <w:rPr>
          <w:rFonts w:ascii="Arial" w:hAnsi="Arial" w:cs="Arial"/>
          <w:sz w:val="24"/>
          <w:szCs w:val="24"/>
        </w:rPr>
        <w:t xml:space="preserve">r, wijn. </w:t>
      </w:r>
    </w:p>
    <w:p w:rsidR="00EA2F52" w:rsidRPr="00256E8C" w:rsidRDefault="00EA2F52" w:rsidP="00EA2F52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2128520" cy="2282190"/>
            <wp:effectExtent l="0" t="0" r="508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8C" w:rsidRDefault="00256E8C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:rsidR="00EA2F52" w:rsidRDefault="00EA2F52" w:rsidP="00440BCB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Als voedsel </w:t>
      </w:r>
      <w:r w:rsidR="0068726D">
        <w:rPr>
          <w:rFonts w:ascii="Arial" w:hAnsi="Arial" w:cs="Arial"/>
          <w:sz w:val="24"/>
          <w:szCs w:val="24"/>
        </w:rPr>
        <w:t>neemt de gist</w:t>
      </w:r>
      <w:r w:rsidRPr="00256E8C">
        <w:rPr>
          <w:rFonts w:ascii="Arial" w:hAnsi="Arial" w:cs="Arial"/>
          <w:sz w:val="24"/>
          <w:szCs w:val="24"/>
        </w:rPr>
        <w:t xml:space="preserve"> </w:t>
      </w:r>
      <w:r w:rsidRPr="00CE40A7">
        <w:rPr>
          <w:rFonts w:ascii="Arial" w:hAnsi="Arial" w:cs="Arial"/>
          <w:sz w:val="24"/>
          <w:szCs w:val="24"/>
          <w:u w:val="single"/>
        </w:rPr>
        <w:t>koolhydraten</w:t>
      </w:r>
      <w:r w:rsidRPr="00256E8C">
        <w:rPr>
          <w:rFonts w:ascii="Arial" w:hAnsi="Arial" w:cs="Arial"/>
          <w:sz w:val="24"/>
          <w:szCs w:val="24"/>
        </w:rPr>
        <w:t xml:space="preserve"> op. Koolhydraten bestaan vooral uit suikers en zetmeel. </w:t>
      </w:r>
    </w:p>
    <w:p w:rsidR="00CE40A7" w:rsidRPr="00256E8C" w:rsidRDefault="00440BCB" w:rsidP="00440BCB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CE40A7" w:rsidRPr="00256E8C">
        <w:rPr>
          <w:rFonts w:ascii="Arial" w:hAnsi="Arial" w:cs="Arial"/>
          <w:sz w:val="24"/>
          <w:szCs w:val="24"/>
        </w:rPr>
        <w:t xml:space="preserve">isten </w:t>
      </w:r>
      <w:r>
        <w:rPr>
          <w:rFonts w:ascii="Arial" w:hAnsi="Arial" w:cs="Arial"/>
          <w:sz w:val="24"/>
          <w:szCs w:val="24"/>
        </w:rPr>
        <w:t xml:space="preserve">komen vaak voor op </w:t>
      </w:r>
      <w:r w:rsidR="00CE40A7" w:rsidRPr="00256E8C">
        <w:rPr>
          <w:rFonts w:ascii="Arial" w:hAnsi="Arial" w:cs="Arial"/>
          <w:sz w:val="24"/>
          <w:szCs w:val="24"/>
        </w:rPr>
        <w:t>plaatsen waar veel suikeraanwezig is. Bijvoorbeeld: jam, vruchtensappen en fruit</w:t>
      </w:r>
      <w:r>
        <w:rPr>
          <w:rFonts w:ascii="Arial" w:hAnsi="Arial" w:cs="Arial"/>
          <w:sz w:val="24"/>
          <w:szCs w:val="24"/>
        </w:rPr>
        <w:t>.</w:t>
      </w:r>
    </w:p>
    <w:p w:rsidR="00EA2F52" w:rsidRPr="00256E8C" w:rsidRDefault="00EA2F52" w:rsidP="00440BCB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De stoffen die zij uitscheiden zijn </w:t>
      </w:r>
      <w:r w:rsidRPr="00CE40A7">
        <w:rPr>
          <w:rFonts w:ascii="Arial" w:hAnsi="Arial" w:cs="Arial"/>
          <w:sz w:val="24"/>
          <w:szCs w:val="24"/>
          <w:u w:val="single"/>
        </w:rPr>
        <w:t>alcohol en koolzuurgas</w:t>
      </w:r>
      <w:r w:rsidRPr="00256E8C">
        <w:rPr>
          <w:rFonts w:ascii="Arial" w:hAnsi="Arial" w:cs="Arial"/>
          <w:sz w:val="24"/>
          <w:szCs w:val="24"/>
        </w:rPr>
        <w:t xml:space="preserve"> (CO2). </w:t>
      </w:r>
      <w:r w:rsidR="00440BCB">
        <w:rPr>
          <w:rFonts w:ascii="Arial" w:hAnsi="Arial" w:cs="Arial"/>
          <w:sz w:val="24"/>
          <w:szCs w:val="24"/>
        </w:rPr>
        <w:t xml:space="preserve">Dit wordt gebruikt bij </w:t>
      </w:r>
      <w:r w:rsidRPr="00256E8C">
        <w:rPr>
          <w:rFonts w:ascii="Arial" w:hAnsi="Arial" w:cs="Arial"/>
          <w:sz w:val="24"/>
          <w:szCs w:val="24"/>
        </w:rPr>
        <w:t>de bereiding bier en brood.</w:t>
      </w:r>
    </w:p>
    <w:p w:rsidR="00E42D85" w:rsidRPr="00256E8C" w:rsidRDefault="00E42D85" w:rsidP="00EA2F52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:rsidR="00EA2F52" w:rsidRPr="00E42D85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  <w:sz w:val="24"/>
          <w:szCs w:val="24"/>
        </w:rPr>
      </w:pPr>
      <w:r w:rsidRPr="00E42D85">
        <w:rPr>
          <w:rFonts w:ascii="Arial" w:hAnsi="Arial" w:cs="Arial"/>
          <w:b/>
          <w:bCs/>
          <w:sz w:val="24"/>
          <w:szCs w:val="24"/>
        </w:rPr>
        <w:t>Virussen</w:t>
      </w:r>
    </w:p>
    <w:p w:rsidR="00EA2F52" w:rsidRPr="00256E8C" w:rsidRDefault="00EA2F52" w:rsidP="00440BCB">
      <w:pPr>
        <w:autoSpaceDE w:val="0"/>
        <w:autoSpaceDN w:val="0"/>
        <w:adjustRightInd w:val="0"/>
        <w:spacing w:after="0" w:line="240" w:lineRule="auto"/>
        <w:ind w:left="539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Virussen zijn de kleinste van alle micro-organismen. </w:t>
      </w:r>
    </w:p>
    <w:p w:rsidR="00EA2F52" w:rsidRPr="00256E8C" w:rsidRDefault="00E42D85" w:rsidP="00E42D8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A2F52" w:rsidRPr="00256E8C">
        <w:rPr>
          <w:rFonts w:ascii="Arial" w:hAnsi="Arial" w:cs="Arial"/>
          <w:sz w:val="24"/>
          <w:szCs w:val="24"/>
        </w:rPr>
        <w:t xml:space="preserve">irussen </w:t>
      </w:r>
      <w:r>
        <w:rPr>
          <w:rFonts w:ascii="Arial" w:hAnsi="Arial" w:cs="Arial"/>
          <w:sz w:val="24"/>
          <w:szCs w:val="24"/>
        </w:rPr>
        <w:t xml:space="preserve">komen overal voor. Het </w:t>
      </w:r>
      <w:r w:rsidR="00EA2F52" w:rsidRPr="00256E8C">
        <w:rPr>
          <w:rFonts w:ascii="Arial" w:hAnsi="Arial" w:cs="Arial"/>
          <w:sz w:val="24"/>
          <w:szCs w:val="24"/>
        </w:rPr>
        <w:t xml:space="preserve">zijn </w:t>
      </w:r>
      <w:r w:rsidRPr="00E42D85">
        <w:rPr>
          <w:rFonts w:ascii="Arial" w:hAnsi="Arial" w:cs="Arial"/>
          <w:bCs/>
          <w:sz w:val="24"/>
          <w:szCs w:val="24"/>
          <w:u w:val="single"/>
        </w:rPr>
        <w:t>altijd</w:t>
      </w:r>
      <w:r w:rsidR="00EA2F52" w:rsidRPr="00256E8C">
        <w:rPr>
          <w:rFonts w:ascii="Arial" w:hAnsi="Arial" w:cs="Arial"/>
          <w:sz w:val="24"/>
          <w:szCs w:val="24"/>
        </w:rPr>
        <w:t xml:space="preserve"> ziekteverwekkers!</w:t>
      </w:r>
    </w:p>
    <w:p w:rsidR="00EA2F52" w:rsidRPr="00256E8C" w:rsidRDefault="00E42D85" w:rsidP="00E42D8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A2F52" w:rsidRPr="00256E8C">
        <w:rPr>
          <w:rFonts w:ascii="Arial" w:hAnsi="Arial" w:cs="Arial"/>
          <w:sz w:val="24"/>
          <w:szCs w:val="24"/>
        </w:rPr>
        <w:t>erkoudheid, griep, pokken en kinderverlamming zijn voorbeelden van ziekten die veroorzaakt worden door virussen.</w:t>
      </w:r>
    </w:p>
    <w:p w:rsidR="00EA2F52" w:rsidRDefault="00EA2F52" w:rsidP="00EA2F52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</w:p>
    <w:p w:rsidR="00256E8C" w:rsidRDefault="00256E8C">
      <w:pPr>
        <w:rPr>
          <w:rFonts w:ascii="Arial" w:hAnsi="Arial" w:cs="Arial"/>
          <w:b/>
          <w:bCs/>
          <w:sz w:val="28"/>
          <w:szCs w:val="28"/>
        </w:rPr>
      </w:pPr>
    </w:p>
    <w:p w:rsidR="00E42D85" w:rsidRPr="00B53A13" w:rsidRDefault="00E42D85" w:rsidP="005C235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53A13">
        <w:rPr>
          <w:rFonts w:ascii="Arial" w:hAnsi="Arial" w:cs="Arial"/>
          <w:b/>
          <w:bCs/>
          <w:sz w:val="28"/>
          <w:szCs w:val="28"/>
        </w:rPr>
        <w:t>2.2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B53A13">
        <w:rPr>
          <w:rFonts w:ascii="Arial" w:hAnsi="Arial" w:cs="Arial"/>
          <w:b/>
          <w:bCs/>
          <w:sz w:val="28"/>
          <w:szCs w:val="28"/>
        </w:rPr>
        <w:t>Micro-organismen nuttig en risicovormend</w:t>
      </w:r>
    </w:p>
    <w:p w:rsidR="00EA2F52" w:rsidRPr="00256E8C" w:rsidRDefault="00EA2F52" w:rsidP="00EA2F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A2F52" w:rsidRPr="00256E8C" w:rsidRDefault="00EA2F52" w:rsidP="00EA2F5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56E8C">
        <w:rPr>
          <w:rFonts w:ascii="Arial" w:hAnsi="Arial" w:cs="Arial"/>
          <w:b/>
          <w:sz w:val="24"/>
          <w:szCs w:val="24"/>
        </w:rPr>
        <w:t>Wat zijn micro-organismen?</w:t>
      </w:r>
      <w:r w:rsidRPr="00256E8C">
        <w:rPr>
          <w:rFonts w:ascii="Arial" w:hAnsi="Arial" w:cs="Arial"/>
          <w:b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Wat is de afkorting van micro-organismen?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Geef een omschrijving van micro-organismen.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F05784" w:rsidRDefault="00EA2F52" w:rsidP="00FF78BF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F05784">
        <w:rPr>
          <w:rFonts w:ascii="Arial" w:hAnsi="Arial" w:cs="Arial"/>
          <w:sz w:val="24"/>
          <w:szCs w:val="24"/>
        </w:rPr>
        <w:t>Geef 4 levensvoorwaarden voor m.o.</w:t>
      </w:r>
      <w:r w:rsidRPr="00F05784">
        <w:rPr>
          <w:rFonts w:ascii="Arial" w:hAnsi="Arial" w:cs="Arial"/>
          <w:sz w:val="24"/>
          <w:szCs w:val="24"/>
        </w:rPr>
        <w:br/>
      </w:r>
      <w:r w:rsidRPr="00F05784">
        <w:rPr>
          <w:rFonts w:ascii="Arial" w:hAnsi="Arial" w:cs="Arial"/>
          <w:sz w:val="24"/>
          <w:szCs w:val="24"/>
        </w:rPr>
        <w:br/>
      </w:r>
      <w:r w:rsidR="00F05784" w:rsidRPr="00F05784">
        <w:rPr>
          <w:rFonts w:ascii="Arial" w:hAnsi="Arial" w:cs="Arial"/>
          <w:sz w:val="24"/>
          <w:szCs w:val="24"/>
        </w:rPr>
        <w:t>-</w:t>
      </w:r>
    </w:p>
    <w:p w:rsidR="00EA2F52" w:rsidRPr="00F05784" w:rsidRDefault="00F05784" w:rsidP="006C49F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5784">
        <w:rPr>
          <w:rFonts w:ascii="Arial" w:hAnsi="Arial" w:cs="Arial"/>
          <w:sz w:val="24"/>
          <w:szCs w:val="24"/>
        </w:rPr>
        <w:lastRenderedPageBreak/>
        <w:br/>
        <w:t>-</w:t>
      </w:r>
      <w:r>
        <w:rPr>
          <w:rFonts w:ascii="Arial" w:hAnsi="Arial" w:cs="Arial"/>
          <w:sz w:val="24"/>
          <w:szCs w:val="24"/>
        </w:rPr>
        <w:br/>
      </w:r>
      <w:r w:rsidRPr="00F05784">
        <w:rPr>
          <w:rFonts w:ascii="Arial" w:hAnsi="Arial" w:cs="Arial"/>
          <w:sz w:val="24"/>
          <w:szCs w:val="24"/>
        </w:rPr>
        <w:br/>
        <w:t>-</w:t>
      </w:r>
      <w:r>
        <w:rPr>
          <w:rFonts w:ascii="Arial" w:hAnsi="Arial" w:cs="Arial"/>
          <w:sz w:val="24"/>
          <w:szCs w:val="24"/>
        </w:rPr>
        <w:br/>
      </w:r>
      <w:r w:rsidRPr="00F05784">
        <w:rPr>
          <w:rFonts w:ascii="Arial" w:hAnsi="Arial" w:cs="Arial"/>
          <w:sz w:val="24"/>
          <w:szCs w:val="24"/>
        </w:rPr>
        <w:br/>
        <w:t>-</w:t>
      </w:r>
      <w:r w:rsidR="00EA2F52" w:rsidRPr="00F05784">
        <w:rPr>
          <w:rFonts w:ascii="Arial" w:hAnsi="Arial" w:cs="Arial"/>
          <w:sz w:val="24"/>
          <w:szCs w:val="24"/>
        </w:rPr>
        <w:br/>
      </w:r>
    </w:p>
    <w:p w:rsidR="00EA2F52" w:rsidRPr="00295E3C" w:rsidRDefault="00EA2F52" w:rsidP="00295E3C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Noem 2 redenen waarom m.o. belangrijk zijn bij de bereiding van voedsel?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6564A6" w:rsidRPr="00F05784" w:rsidRDefault="00EA2F52" w:rsidP="005C73D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F05784">
        <w:rPr>
          <w:rFonts w:ascii="Arial" w:hAnsi="Arial" w:cs="Arial"/>
          <w:sz w:val="24"/>
          <w:szCs w:val="24"/>
        </w:rPr>
        <w:t>Noem drie groepen micro-organismen.</w:t>
      </w:r>
      <w:r w:rsidRPr="00F05784">
        <w:rPr>
          <w:rFonts w:ascii="Arial" w:hAnsi="Arial" w:cs="Arial"/>
          <w:sz w:val="24"/>
          <w:szCs w:val="24"/>
        </w:rPr>
        <w:br/>
      </w:r>
      <w:r w:rsidRPr="00F05784">
        <w:rPr>
          <w:rFonts w:ascii="Arial" w:hAnsi="Arial" w:cs="Arial"/>
          <w:sz w:val="24"/>
          <w:szCs w:val="24"/>
        </w:rPr>
        <w:br/>
      </w:r>
      <w:r w:rsidR="00F05784" w:rsidRP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  <w:r w:rsidR="00F05784" w:rsidRPr="00F05784">
        <w:rPr>
          <w:rFonts w:ascii="Arial" w:hAnsi="Arial" w:cs="Arial"/>
          <w:sz w:val="24"/>
          <w:szCs w:val="24"/>
        </w:rPr>
        <w:br/>
        <w:t>-</w:t>
      </w:r>
      <w:r w:rsidR="00F05784">
        <w:rPr>
          <w:rFonts w:ascii="Arial" w:hAnsi="Arial" w:cs="Arial"/>
          <w:sz w:val="24"/>
          <w:szCs w:val="24"/>
        </w:rPr>
        <w:br/>
      </w:r>
      <w:r w:rsidR="00F05784" w:rsidRPr="00F05784">
        <w:rPr>
          <w:rFonts w:ascii="Arial" w:hAnsi="Arial" w:cs="Arial"/>
          <w:sz w:val="24"/>
          <w:szCs w:val="24"/>
        </w:rPr>
        <w:br/>
        <w:t>-</w:t>
      </w:r>
      <w:r w:rsidRPr="00F05784">
        <w:rPr>
          <w:rFonts w:ascii="Arial" w:hAnsi="Arial" w:cs="Arial"/>
          <w:sz w:val="24"/>
          <w:szCs w:val="24"/>
        </w:rPr>
        <w:br/>
      </w:r>
      <w:r w:rsidRP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A2F52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b/>
          <w:sz w:val="24"/>
          <w:szCs w:val="24"/>
        </w:rPr>
        <w:t>Bacteriën.</w:t>
      </w:r>
      <w:r w:rsidRPr="00256E8C">
        <w:rPr>
          <w:rFonts w:ascii="Arial" w:hAnsi="Arial" w:cs="Arial"/>
          <w:b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Hoe groot is 1 bacterie?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Noem 2 zeer schadelijke bacteriën.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In welke voedingsmiddelen kunnen deze </w:t>
      </w:r>
      <w:r w:rsidR="00EF0DB5">
        <w:rPr>
          <w:rFonts w:ascii="Arial" w:hAnsi="Arial" w:cs="Arial"/>
          <w:sz w:val="24"/>
          <w:szCs w:val="24"/>
        </w:rPr>
        <w:t xml:space="preserve">schadelijke </w:t>
      </w:r>
      <w:r w:rsidRPr="00256E8C">
        <w:rPr>
          <w:rFonts w:ascii="Arial" w:hAnsi="Arial" w:cs="Arial"/>
          <w:sz w:val="24"/>
          <w:szCs w:val="24"/>
        </w:rPr>
        <w:t>bacteriën voorkomen?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 xml:space="preserve">Noem vier voedingsmiddelen die met behulp van </w:t>
      </w:r>
      <w:r w:rsidR="00E62E01">
        <w:rPr>
          <w:rFonts w:ascii="Arial" w:hAnsi="Arial" w:cs="Arial"/>
          <w:sz w:val="24"/>
          <w:szCs w:val="24"/>
        </w:rPr>
        <w:t>bacteriën</w:t>
      </w:r>
      <w:r w:rsidRPr="00256E8C">
        <w:rPr>
          <w:rFonts w:ascii="Arial" w:hAnsi="Arial" w:cs="Arial"/>
          <w:sz w:val="24"/>
          <w:szCs w:val="24"/>
        </w:rPr>
        <w:t xml:space="preserve">  worden gemaakt.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EA2F52" w:rsidRPr="00EF0DB5" w:rsidRDefault="00EA2F52" w:rsidP="00EF0DB5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Leg uit hoe bacteriën zich voortplanten.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lastRenderedPageBreak/>
        <w:t>Leg uit wat er wordt bedoeld met endosporen bij bacteriën.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</w:p>
    <w:p w:rsidR="005C235D" w:rsidRPr="00F05784" w:rsidRDefault="00EA2F52" w:rsidP="00FA2971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F05784">
        <w:rPr>
          <w:rFonts w:ascii="Arial" w:hAnsi="Arial" w:cs="Arial"/>
          <w:sz w:val="24"/>
          <w:szCs w:val="24"/>
        </w:rPr>
        <w:t>Waarom zijn sporenvormers voor de voedingsmiddelenindustrie erg lastig?</w:t>
      </w:r>
      <w:r w:rsidRPr="00F05784">
        <w:rPr>
          <w:rFonts w:ascii="Arial" w:hAnsi="Arial" w:cs="Arial"/>
          <w:sz w:val="24"/>
          <w:szCs w:val="24"/>
        </w:rPr>
        <w:br/>
      </w:r>
      <w:r w:rsidRPr="00F05784">
        <w:rPr>
          <w:rFonts w:ascii="Arial" w:hAnsi="Arial" w:cs="Arial"/>
          <w:sz w:val="24"/>
          <w:szCs w:val="24"/>
        </w:rPr>
        <w:br/>
      </w:r>
      <w:r w:rsidR="00F05784" w:rsidRPr="00F05784">
        <w:rPr>
          <w:rFonts w:ascii="Arial" w:hAnsi="Arial" w:cs="Arial"/>
          <w:sz w:val="24"/>
          <w:szCs w:val="24"/>
        </w:rPr>
        <w:t>-</w:t>
      </w:r>
      <w:r w:rsidR="00F05784" w:rsidRPr="00F05784">
        <w:rPr>
          <w:rFonts w:ascii="Arial" w:hAnsi="Arial" w:cs="Arial"/>
          <w:sz w:val="24"/>
          <w:szCs w:val="24"/>
        </w:rPr>
        <w:br/>
      </w:r>
      <w:r w:rsidRP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A2F52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b/>
          <w:sz w:val="24"/>
          <w:szCs w:val="24"/>
        </w:rPr>
        <w:t>Schimmels.</w:t>
      </w:r>
      <w:r w:rsidRPr="00256E8C">
        <w:rPr>
          <w:rFonts w:ascii="Arial" w:hAnsi="Arial" w:cs="Arial"/>
          <w:b/>
          <w:sz w:val="24"/>
          <w:szCs w:val="24"/>
        </w:rPr>
        <w:br/>
      </w:r>
    </w:p>
    <w:p w:rsidR="00EA2F52" w:rsidRPr="00256E8C" w:rsidRDefault="00EA2F52" w:rsidP="00EA2F52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256E8C">
        <w:rPr>
          <w:rFonts w:ascii="Arial" w:hAnsi="Arial" w:cs="Arial"/>
          <w:sz w:val="24"/>
          <w:szCs w:val="24"/>
        </w:rPr>
        <w:t>In welke twee groepen kunnen we de schimmels indelen?</w:t>
      </w:r>
      <w:r w:rsidRPr="00256E8C">
        <w:rPr>
          <w:rFonts w:ascii="Arial" w:hAnsi="Arial" w:cs="Arial"/>
          <w:sz w:val="24"/>
          <w:szCs w:val="24"/>
        </w:rPr>
        <w:br/>
      </w:r>
      <w:r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  <w:t>-</w:t>
      </w:r>
      <w:r w:rsidR="00F05784">
        <w:rPr>
          <w:rFonts w:ascii="Arial" w:hAnsi="Arial" w:cs="Arial"/>
          <w:sz w:val="24"/>
          <w:szCs w:val="24"/>
        </w:rPr>
        <w:br/>
      </w:r>
    </w:p>
    <w:p w:rsidR="00EA2F52" w:rsidRPr="00256E8C" w:rsidRDefault="00EF0DB5" w:rsidP="00EF0DB5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de celdeling van gist ontstaan afvalstoffen.</w:t>
      </w:r>
      <w:r w:rsidRPr="00F267DB">
        <w:rPr>
          <w:rFonts w:ascii="Arial" w:hAnsi="Arial" w:cs="Arial"/>
          <w:sz w:val="24"/>
          <w:szCs w:val="24"/>
        </w:rPr>
        <w:t xml:space="preserve"> Geef twee voorbeelden van voedingsmiddelen </w:t>
      </w:r>
      <w:r>
        <w:rPr>
          <w:rFonts w:ascii="Arial" w:hAnsi="Arial" w:cs="Arial"/>
          <w:sz w:val="24"/>
          <w:szCs w:val="24"/>
        </w:rPr>
        <w:t>die daarmee worden gemaakt?</w:t>
      </w:r>
      <w:r>
        <w:rPr>
          <w:rFonts w:ascii="Arial" w:hAnsi="Arial" w:cs="Arial"/>
          <w:sz w:val="24"/>
          <w:szCs w:val="24"/>
        </w:rPr>
        <w:br/>
      </w:r>
      <w:r w:rsidR="00EA2F52" w:rsidRPr="00256E8C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t>-</w:t>
      </w:r>
      <w:r w:rsidR="00F05784">
        <w:rPr>
          <w:rFonts w:ascii="Arial" w:hAnsi="Arial" w:cs="Arial"/>
          <w:sz w:val="24"/>
          <w:szCs w:val="24"/>
        </w:rPr>
        <w:br/>
      </w:r>
      <w:r w:rsidR="00F05784">
        <w:rPr>
          <w:rFonts w:ascii="Arial" w:hAnsi="Arial" w:cs="Arial"/>
          <w:sz w:val="24"/>
          <w:szCs w:val="24"/>
        </w:rPr>
        <w:br/>
        <w:t>-</w:t>
      </w:r>
      <w:r w:rsidR="00EA2F52" w:rsidRPr="00256E8C">
        <w:rPr>
          <w:rFonts w:ascii="Arial" w:hAnsi="Arial" w:cs="Arial"/>
          <w:sz w:val="24"/>
          <w:szCs w:val="24"/>
        </w:rPr>
        <w:br/>
      </w:r>
    </w:p>
    <w:p w:rsidR="00EA2F52" w:rsidRPr="00256E8C" w:rsidRDefault="00EA2F52" w:rsidP="00EF0D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B5A5E" w:rsidRDefault="006B5A5E" w:rsidP="00EA2F52"/>
    <w:sectPr w:rsidR="006B5A5E" w:rsidSect="006564A6">
      <w:footerReference w:type="default" r:id="rId17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0D" w:rsidRDefault="0073350D" w:rsidP="009019E8">
      <w:pPr>
        <w:spacing w:after="0" w:line="240" w:lineRule="auto"/>
      </w:pPr>
      <w:r>
        <w:separator/>
      </w:r>
    </w:p>
  </w:endnote>
  <w:endnote w:type="continuationSeparator" w:id="0">
    <w:p w:rsidR="0073350D" w:rsidRDefault="0073350D" w:rsidP="0090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81818"/>
      <w:docPartObj>
        <w:docPartGallery w:val="Page Numbers (Bottom of Page)"/>
        <w:docPartUnique/>
      </w:docPartObj>
    </w:sdtPr>
    <w:sdtEndPr/>
    <w:sdtContent>
      <w:p w:rsidR="009019E8" w:rsidRDefault="009019E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9F8">
          <w:rPr>
            <w:noProof/>
          </w:rPr>
          <w:t>16</w:t>
        </w:r>
        <w:r>
          <w:fldChar w:fldCharType="end"/>
        </w:r>
      </w:p>
    </w:sdtContent>
  </w:sdt>
  <w:p w:rsidR="009019E8" w:rsidRDefault="009019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0D" w:rsidRDefault="0073350D" w:rsidP="009019E8">
      <w:pPr>
        <w:spacing w:after="0" w:line="240" w:lineRule="auto"/>
      </w:pPr>
      <w:r>
        <w:separator/>
      </w:r>
    </w:p>
  </w:footnote>
  <w:footnote w:type="continuationSeparator" w:id="0">
    <w:p w:rsidR="0073350D" w:rsidRDefault="0073350D" w:rsidP="0090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FE6"/>
    <w:multiLevelType w:val="singleLevel"/>
    <w:tmpl w:val="7A905AEE"/>
    <w:lvl w:ilvl="0">
      <w:start w:val="1"/>
      <w:numFmt w:val="lowerLetter"/>
      <w:lvlText w:val="%1."/>
      <w:legacy w:legacy="1" w:legacySpace="0" w:legacyIndent="360"/>
      <w:lvlJc w:val="left"/>
      <w:rPr>
        <w:rFonts w:ascii="Arial" w:eastAsiaTheme="minorHAnsi" w:hAnsi="Arial" w:cs="Arial"/>
      </w:rPr>
    </w:lvl>
  </w:abstractNum>
  <w:abstractNum w:abstractNumId="1" w15:restartNumberingAfterBreak="0">
    <w:nsid w:val="136F3D1D"/>
    <w:multiLevelType w:val="multilevel"/>
    <w:tmpl w:val="63DE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42D23C5C"/>
    <w:multiLevelType w:val="hybridMultilevel"/>
    <w:tmpl w:val="970A0126"/>
    <w:lvl w:ilvl="0" w:tplc="0413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D1B4E78"/>
    <w:multiLevelType w:val="hybridMultilevel"/>
    <w:tmpl w:val="17B87138"/>
    <w:lvl w:ilvl="0" w:tplc="0413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DE508A3"/>
    <w:multiLevelType w:val="hybridMultilevel"/>
    <w:tmpl w:val="1FAC7ECA"/>
    <w:lvl w:ilvl="0" w:tplc="0413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9B420E6"/>
    <w:multiLevelType w:val="hybridMultilevel"/>
    <w:tmpl w:val="82A8E974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5556B5"/>
    <w:multiLevelType w:val="singleLevel"/>
    <w:tmpl w:val="55504CC0"/>
    <w:lvl w:ilvl="0">
      <w:start w:val="1"/>
      <w:numFmt w:val="upp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77932710"/>
    <w:multiLevelType w:val="singleLevel"/>
    <w:tmpl w:val="D156764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</w:abstractNum>
  <w:abstractNum w:abstractNumId="8" w15:restartNumberingAfterBreak="0">
    <w:nsid w:val="78010ABC"/>
    <w:multiLevelType w:val="hybridMultilevel"/>
    <w:tmpl w:val="00AE4C1E"/>
    <w:lvl w:ilvl="0" w:tplc="0413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C96480A"/>
    <w:multiLevelType w:val="hybridMultilevel"/>
    <w:tmpl w:val="1FFEBD2C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02"/>
    <w:rsid w:val="000D029D"/>
    <w:rsid w:val="000E4785"/>
    <w:rsid w:val="00183AEA"/>
    <w:rsid w:val="001F78C8"/>
    <w:rsid w:val="00256E8C"/>
    <w:rsid w:val="00295E3C"/>
    <w:rsid w:val="00440BCB"/>
    <w:rsid w:val="005C235D"/>
    <w:rsid w:val="00651461"/>
    <w:rsid w:val="006564A6"/>
    <w:rsid w:val="006832F4"/>
    <w:rsid w:val="0068726D"/>
    <w:rsid w:val="006B5A5E"/>
    <w:rsid w:val="006C49F8"/>
    <w:rsid w:val="0073350D"/>
    <w:rsid w:val="00744BFC"/>
    <w:rsid w:val="00876802"/>
    <w:rsid w:val="009019E8"/>
    <w:rsid w:val="00A61967"/>
    <w:rsid w:val="00A80A76"/>
    <w:rsid w:val="00AE6E92"/>
    <w:rsid w:val="00B53A13"/>
    <w:rsid w:val="00BE123A"/>
    <w:rsid w:val="00CE40A7"/>
    <w:rsid w:val="00DD7001"/>
    <w:rsid w:val="00E42D85"/>
    <w:rsid w:val="00E62E01"/>
    <w:rsid w:val="00EA2F52"/>
    <w:rsid w:val="00EF0DB5"/>
    <w:rsid w:val="00F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CF8382"/>
  <w15:chartTrackingRefBased/>
  <w15:docId w15:val="{A7DE6E75-2514-4E1F-A4C6-D532655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EA2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0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9E8"/>
  </w:style>
  <w:style w:type="paragraph" w:styleId="Voettekst">
    <w:name w:val="footer"/>
    <w:basedOn w:val="Standaard"/>
    <w:link w:val="VoettekstChar"/>
    <w:uiPriority w:val="99"/>
    <w:unhideWhenUsed/>
    <w:rsid w:val="0090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19E8"/>
  </w:style>
  <w:style w:type="paragraph" w:styleId="Lijstalinea">
    <w:name w:val="List Paragraph"/>
    <w:basedOn w:val="Standaard"/>
    <w:uiPriority w:val="34"/>
    <w:qFormat/>
    <w:rsid w:val="00E42D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01AF-4E6F-4C70-A50A-34852374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3FFDE-7269-4ADD-8D76-96A43BBDC6D5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9c610da-9b04-474e-978c-8a7eb715a58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B599A4-DC9C-4F17-8A68-3D1349B4F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91EE8-B1AB-4086-8183-6FB1D34A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4</cp:revision>
  <cp:lastPrinted>2018-06-18T14:30:00Z</cp:lastPrinted>
  <dcterms:created xsi:type="dcterms:W3CDTF">2018-06-18T13:52:00Z</dcterms:created>
  <dcterms:modified xsi:type="dcterms:W3CDTF">2018-06-18T14:37:00Z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